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E843" w14:textId="7663EE53" w:rsidR="00656B9B" w:rsidRPr="00990137" w:rsidRDefault="00990137" w:rsidP="00990137">
      <w:pPr>
        <w:jc w:val="center"/>
        <w:rPr>
          <w:rFonts w:ascii="Times" w:hAnsi="Times"/>
          <w:sz w:val="36"/>
          <w:szCs w:val="36"/>
        </w:rPr>
      </w:pPr>
      <w:r w:rsidRPr="00990137">
        <w:rPr>
          <w:rFonts w:ascii="Times" w:hAnsi="Times"/>
          <w:b/>
          <w:bCs/>
          <w:sz w:val="36"/>
          <w:szCs w:val="36"/>
        </w:rPr>
        <w:t>Research Proposal Worksheet</w:t>
      </w:r>
    </w:p>
    <w:p w14:paraId="72BADEB6" w14:textId="05FED000" w:rsidR="00990137" w:rsidRDefault="00990137">
      <w:pPr>
        <w:rPr>
          <w:rFonts w:ascii="Times" w:hAnsi="Times"/>
        </w:rPr>
      </w:pPr>
    </w:p>
    <w:p w14:paraId="1B7E486C" w14:textId="7B109339" w:rsidR="00990137" w:rsidRPr="00B2352E" w:rsidRDefault="00990137">
      <w:p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This is your opportunity to explain what your research question, methodology, and research plan are, and what your expected outcome will be.</w:t>
      </w:r>
    </w:p>
    <w:p w14:paraId="45ECEB17" w14:textId="2D03B516" w:rsidR="00990137" w:rsidRPr="00B2352E" w:rsidRDefault="00990137">
      <w:pPr>
        <w:rPr>
          <w:rFonts w:ascii="Times" w:hAnsi="Times"/>
          <w:sz w:val="23"/>
          <w:szCs w:val="23"/>
        </w:rPr>
      </w:pPr>
    </w:p>
    <w:p w14:paraId="0246DDC5" w14:textId="5F5DF6B3" w:rsidR="00990137" w:rsidRPr="00B2352E" w:rsidRDefault="00990137">
      <w:p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b/>
          <w:bCs/>
          <w:sz w:val="23"/>
          <w:szCs w:val="23"/>
        </w:rPr>
        <w:t>Proposal requirements:</w:t>
      </w:r>
    </w:p>
    <w:p w14:paraId="32CE0F10" w14:textId="2624B114" w:rsidR="00990137" w:rsidRPr="00B2352E" w:rsidRDefault="00990137">
      <w:pPr>
        <w:rPr>
          <w:rFonts w:ascii="Times" w:hAnsi="Times"/>
          <w:sz w:val="23"/>
          <w:szCs w:val="23"/>
        </w:rPr>
      </w:pPr>
    </w:p>
    <w:p w14:paraId="68AA250E" w14:textId="659EFCC8" w:rsidR="00990137" w:rsidRPr="00B2352E" w:rsidRDefault="00990137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3 pages in length</w:t>
      </w:r>
    </w:p>
    <w:p w14:paraId="1F545FB2" w14:textId="0B69D92E" w:rsidR="00990137" w:rsidRPr="00B2352E" w:rsidRDefault="00990137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Double-spaced, 12-point font, Times New Roman, 1-inch margins</w:t>
      </w:r>
    </w:p>
    <w:p w14:paraId="76BD6E88" w14:textId="54605098" w:rsidR="00990137" w:rsidRPr="00B2352E" w:rsidRDefault="00990137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Must contain at least one answerable research question</w:t>
      </w:r>
    </w:p>
    <w:p w14:paraId="507F983E" w14:textId="2CA7B595" w:rsidR="00990137" w:rsidRPr="00B2352E" w:rsidRDefault="00990137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Clear statement of what you are researching and the methods you will use to find an answer to your research question(s).</w:t>
      </w:r>
    </w:p>
    <w:p w14:paraId="38EDEA2C" w14:textId="46408D55" w:rsidR="00990137" w:rsidRPr="00B2352E" w:rsidRDefault="00B2352E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For research in the sciences and technology (especially medical sciences), please make sure you have a clear hypothesis and explain the scientific merit of your proposed research.</w:t>
      </w:r>
    </w:p>
    <w:p w14:paraId="776B9C78" w14:textId="66F0519F" w:rsidR="00B2352E" w:rsidRPr="00B2352E" w:rsidRDefault="00B2352E" w:rsidP="00990137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Write a draft, have it reviewed by your faculty mentor, and revise it before submitting a final copy to the Louis Stokes North Star STEM Alliance (nssa@umn.edu).</w:t>
      </w:r>
    </w:p>
    <w:p w14:paraId="272CA7F2" w14:textId="657B1B4D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3ED355F4" w14:textId="28287B84" w:rsidR="00B2352E" w:rsidRPr="00B2352E" w:rsidRDefault="00B2352E" w:rsidP="00B2352E">
      <w:p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b/>
          <w:bCs/>
          <w:sz w:val="23"/>
          <w:szCs w:val="23"/>
        </w:rPr>
        <w:t>Key parts to include</w:t>
      </w:r>
      <w:r w:rsidRPr="00B2352E">
        <w:rPr>
          <w:rFonts w:ascii="Times" w:hAnsi="Times"/>
          <w:sz w:val="23"/>
          <w:szCs w:val="23"/>
        </w:rPr>
        <w:t>:</w:t>
      </w:r>
    </w:p>
    <w:p w14:paraId="341738D1" w14:textId="039FF733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2ADB0691" w14:textId="79C2D38A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Title (serves as an adequate description of the research)</w:t>
      </w:r>
    </w:p>
    <w:p w14:paraId="423A4440" w14:textId="2EEE7E3F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Abstract</w:t>
      </w:r>
    </w:p>
    <w:p w14:paraId="0B56D6E1" w14:textId="2CF7B090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Introduction</w:t>
      </w:r>
    </w:p>
    <w:p w14:paraId="353D505E" w14:textId="04D2F1D5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Methods</w:t>
      </w:r>
    </w:p>
    <w:p w14:paraId="2B942FC1" w14:textId="555FB57A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Anticipated Results</w:t>
      </w:r>
    </w:p>
    <w:p w14:paraId="2EFC581C" w14:textId="77777777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Discussion (how the research will be useful for others_</w:t>
      </w:r>
    </w:p>
    <w:p w14:paraId="44EF3D4C" w14:textId="77777777" w:rsidR="00B2352E" w:rsidRPr="00B2352E" w:rsidRDefault="00B2352E" w:rsidP="00B2352E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References</w:t>
      </w:r>
    </w:p>
    <w:p w14:paraId="206C6C0B" w14:textId="77777777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47C8EAEA" w14:textId="77777777" w:rsidR="00B2352E" w:rsidRPr="00B2352E" w:rsidRDefault="00B2352E" w:rsidP="00B2352E">
      <w:p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b/>
          <w:bCs/>
          <w:sz w:val="23"/>
          <w:szCs w:val="23"/>
        </w:rPr>
        <w:t>Important questions to consider:</w:t>
      </w:r>
    </w:p>
    <w:p w14:paraId="625CB546" w14:textId="77777777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53C1E628" w14:textId="4D317250" w:rsidR="00B2352E" w:rsidRPr="00B2352E" w:rsidRDefault="00B2352E" w:rsidP="00B2352E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Why is your research important?</w:t>
      </w:r>
    </w:p>
    <w:p w14:paraId="7CFB41A6" w14:textId="41F364BA" w:rsidR="00B2352E" w:rsidRPr="00B2352E" w:rsidRDefault="00B2352E" w:rsidP="00B2352E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What are the broader impacts of the research being conducted?</w:t>
      </w:r>
    </w:p>
    <w:p w14:paraId="316C0086" w14:textId="0DB5DA1F" w:rsidR="00B2352E" w:rsidRPr="00B2352E" w:rsidRDefault="00B2352E" w:rsidP="00B2352E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What questions will your research answer?</w:t>
      </w:r>
    </w:p>
    <w:p w14:paraId="2327384A" w14:textId="2A71BE6E" w:rsidR="00B2352E" w:rsidRPr="00B2352E" w:rsidRDefault="00B2352E" w:rsidP="00B2352E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>Is the research too broad or narrow?</w:t>
      </w:r>
    </w:p>
    <w:p w14:paraId="68A3392E" w14:textId="66BF3167" w:rsidR="00B2352E" w:rsidRPr="00B2352E" w:rsidRDefault="00B2352E" w:rsidP="00B2352E">
      <w:pPr>
        <w:pStyle w:val="ListParagraph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sz w:val="23"/>
          <w:szCs w:val="23"/>
        </w:rPr>
        <w:t xml:space="preserve">Is the research project able to be done within the specified amount of allotted time? </w:t>
      </w:r>
    </w:p>
    <w:p w14:paraId="4FD72731" w14:textId="23BC2253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037DA0D9" w14:textId="48EC3C1C" w:rsidR="00B2352E" w:rsidRPr="00B2352E" w:rsidRDefault="00B2352E" w:rsidP="00B2352E">
      <w:pPr>
        <w:rPr>
          <w:rFonts w:ascii="Times" w:hAnsi="Times"/>
          <w:sz w:val="23"/>
          <w:szCs w:val="23"/>
        </w:rPr>
      </w:pPr>
      <w:r w:rsidRPr="00B2352E">
        <w:rPr>
          <w:rFonts w:ascii="Times" w:hAnsi="Times"/>
          <w:b/>
          <w:bCs/>
          <w:sz w:val="23"/>
          <w:szCs w:val="23"/>
        </w:rPr>
        <w:t>Examples and resources:</w:t>
      </w:r>
    </w:p>
    <w:p w14:paraId="29CAD205" w14:textId="64E7C71B" w:rsidR="00B2352E" w:rsidRPr="00B2352E" w:rsidRDefault="00B2352E" w:rsidP="00B2352E">
      <w:pPr>
        <w:rPr>
          <w:rFonts w:ascii="Times" w:hAnsi="Times"/>
          <w:sz w:val="23"/>
          <w:szCs w:val="23"/>
        </w:rPr>
      </w:pPr>
    </w:p>
    <w:p w14:paraId="2ACE46FA" w14:textId="5BEBBB97" w:rsidR="00B2352E" w:rsidRPr="00B2352E" w:rsidRDefault="006D5ADA" w:rsidP="00B2352E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hyperlink r:id="rId8" w:history="1">
        <w:r w:rsidR="00B2352E" w:rsidRPr="00B2352E">
          <w:rPr>
            <w:rStyle w:val="Hyperlink"/>
            <w:rFonts w:ascii="Times" w:hAnsi="Times"/>
            <w:sz w:val="23"/>
            <w:szCs w:val="23"/>
          </w:rPr>
          <w:t>https://ugresearch.umn.edu/</w:t>
        </w:r>
      </w:hyperlink>
    </w:p>
    <w:p w14:paraId="043F135C" w14:textId="2117360F" w:rsidR="00B2352E" w:rsidRPr="00B2352E" w:rsidRDefault="006D5ADA" w:rsidP="00B2352E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hyperlink r:id="rId9" w:history="1">
        <w:r w:rsidR="00B2352E" w:rsidRPr="00B2352E">
          <w:rPr>
            <w:rStyle w:val="Hyperlink"/>
            <w:rFonts w:ascii="Times" w:hAnsi="Times"/>
            <w:sz w:val="23"/>
            <w:szCs w:val="23"/>
          </w:rPr>
          <w:t>https://undergradresearch.northwestern.edu/advising/proposal-writing/</w:t>
        </w:r>
      </w:hyperlink>
    </w:p>
    <w:p w14:paraId="79AA4DA7" w14:textId="560EE9E1" w:rsidR="00B2352E" w:rsidRPr="00B2352E" w:rsidRDefault="006D5ADA" w:rsidP="00B2352E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hyperlink r:id="rId10" w:history="1">
        <w:r w:rsidR="00B2352E" w:rsidRPr="00B2352E">
          <w:rPr>
            <w:rStyle w:val="Hyperlink"/>
            <w:rFonts w:ascii="Times" w:hAnsi="Times"/>
            <w:sz w:val="23"/>
            <w:szCs w:val="23"/>
          </w:rPr>
          <w:t>http://www.meaning.ca/archives/archive/art_how_to_write_P_Wong.htm</w:t>
        </w:r>
      </w:hyperlink>
    </w:p>
    <w:p w14:paraId="2C781D26" w14:textId="77777777" w:rsidR="00B2352E" w:rsidRPr="00C97149" w:rsidRDefault="00B2352E" w:rsidP="00C97149">
      <w:pPr>
        <w:ind w:left="360"/>
        <w:rPr>
          <w:rFonts w:ascii="Times" w:hAnsi="Times"/>
          <w:sz w:val="23"/>
          <w:szCs w:val="23"/>
        </w:rPr>
      </w:pPr>
    </w:p>
    <w:sectPr w:rsidR="00B2352E" w:rsidRPr="00C971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2209" w14:textId="77777777" w:rsidR="006D5ADA" w:rsidRDefault="006D5ADA" w:rsidP="00805E1F">
      <w:r>
        <w:separator/>
      </w:r>
    </w:p>
  </w:endnote>
  <w:endnote w:type="continuationSeparator" w:id="0">
    <w:p w14:paraId="58D6307E" w14:textId="77777777" w:rsidR="006D5ADA" w:rsidRDefault="006D5ADA" w:rsidP="008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9962" w14:textId="77777777" w:rsidR="0086123A" w:rsidRPr="0086123A" w:rsidRDefault="0086123A" w:rsidP="0086123A">
    <w:pPr>
      <w:pStyle w:val="Footer"/>
      <w:rPr>
        <w:rFonts w:ascii="Times" w:hAnsi="Times"/>
        <w:sz w:val="20"/>
        <w:szCs w:val="20"/>
      </w:rPr>
    </w:pPr>
  </w:p>
  <w:p w14:paraId="3C8B5896" w14:textId="77777777" w:rsidR="00C97149" w:rsidRDefault="0086123A" w:rsidP="00C97149">
    <w:pPr>
      <w:pStyle w:val="Footer"/>
      <w:jc w:val="center"/>
      <w:rPr>
        <w:sz w:val="20"/>
        <w:szCs w:val="20"/>
      </w:rPr>
    </w:pPr>
    <w:r w:rsidRPr="0086123A">
      <w:rPr>
        <w:sz w:val="20"/>
        <w:szCs w:val="20"/>
      </w:rPr>
      <w:t>For any questions or concerns, please contact the Louis Stokes North Star STEM Alliance at</w:t>
    </w:r>
    <w:r w:rsidR="00C97149">
      <w:rPr>
        <w:sz w:val="20"/>
        <w:szCs w:val="20"/>
      </w:rPr>
      <w:t xml:space="preserve"> </w:t>
    </w:r>
  </w:p>
  <w:p w14:paraId="00D11787" w14:textId="4520A29C" w:rsidR="0086123A" w:rsidRPr="0086123A" w:rsidRDefault="006D5ADA" w:rsidP="00C97149">
    <w:pPr>
      <w:pStyle w:val="Footer"/>
      <w:jc w:val="center"/>
      <w:rPr>
        <w:sz w:val="20"/>
        <w:szCs w:val="20"/>
      </w:rPr>
    </w:pPr>
    <w:hyperlink r:id="rId1" w:history="1">
      <w:r w:rsidR="00C97149" w:rsidRPr="00B76650">
        <w:rPr>
          <w:rStyle w:val="Hyperlink"/>
          <w:sz w:val="20"/>
          <w:szCs w:val="20"/>
        </w:rPr>
        <w:t>nssa@umn.edu</w:t>
      </w:r>
    </w:hyperlink>
    <w:r w:rsidR="0086123A">
      <w:rPr>
        <w:sz w:val="20"/>
        <w:szCs w:val="20"/>
      </w:rPr>
      <w:t xml:space="preserve">, </w:t>
    </w:r>
    <w:r w:rsidR="0086123A" w:rsidRPr="0086123A">
      <w:rPr>
        <w:sz w:val="20"/>
        <w:szCs w:val="20"/>
      </w:rPr>
      <w:t xml:space="preserve">or </w:t>
    </w:r>
    <w:r w:rsidR="00F85060">
      <w:rPr>
        <w:sz w:val="20"/>
        <w:szCs w:val="20"/>
      </w:rPr>
      <w:t xml:space="preserve">visit </w:t>
    </w:r>
    <w:hyperlink r:id="rId2" w:history="1">
      <w:r w:rsidR="00F85060" w:rsidRPr="00F85060">
        <w:rPr>
          <w:rStyle w:val="Hyperlink"/>
          <w:sz w:val="20"/>
          <w:szCs w:val="20"/>
        </w:rPr>
        <w:t>northstarstem.org</w:t>
      </w:r>
    </w:hyperlink>
    <w:r w:rsidR="00F8506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D26D" w14:textId="77777777" w:rsidR="006D5ADA" w:rsidRDefault="006D5ADA" w:rsidP="00805E1F">
      <w:r>
        <w:separator/>
      </w:r>
    </w:p>
  </w:footnote>
  <w:footnote w:type="continuationSeparator" w:id="0">
    <w:p w14:paraId="1223C95B" w14:textId="77777777" w:rsidR="006D5ADA" w:rsidRDefault="006D5ADA" w:rsidP="0080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1E58" w14:textId="3CE92815" w:rsidR="00C859C8" w:rsidRDefault="00C859C8" w:rsidP="00C859C8">
    <w:pPr>
      <w:tabs>
        <w:tab w:val="left" w:pos="4680"/>
        <w:tab w:val="left" w:pos="7200"/>
      </w:tabs>
      <w:spacing w:before="120"/>
      <w:rPr>
        <w:b/>
        <w:i/>
        <w:sz w:val="16"/>
      </w:rPr>
    </w:pPr>
    <w:r>
      <w:rPr>
        <w:b/>
        <w:i/>
        <w:noProof/>
        <w:sz w:val="16"/>
      </w:rPr>
      <w:drawing>
        <wp:anchor distT="0" distB="0" distL="114300" distR="114300" simplePos="0" relativeHeight="251660288" behindDoc="1" locked="0" layoutInCell="1" allowOverlap="1" wp14:anchorId="44693EEE" wp14:editId="51EC5196">
          <wp:simplePos x="0" y="0"/>
          <wp:positionH relativeFrom="column">
            <wp:posOffset>-109220</wp:posOffset>
          </wp:positionH>
          <wp:positionV relativeFrom="paragraph">
            <wp:posOffset>22225</wp:posOffset>
          </wp:positionV>
          <wp:extent cx="934720" cy="1104265"/>
          <wp:effectExtent l="0" t="0" r="5080" b="635"/>
          <wp:wrapTight wrapText="bothSides">
            <wp:wrapPolygon edited="0">
              <wp:start x="10859" y="0"/>
              <wp:lineTo x="4696" y="745"/>
              <wp:lineTo x="0" y="2484"/>
              <wp:lineTo x="0" y="4720"/>
              <wp:lineTo x="587" y="12173"/>
              <wp:lineTo x="2641" y="21364"/>
              <wp:lineTo x="18489" y="21364"/>
              <wp:lineTo x="18196" y="20122"/>
              <wp:lineTo x="21424" y="18383"/>
              <wp:lineTo x="21424" y="17389"/>
              <wp:lineTo x="15848" y="16147"/>
              <wp:lineTo x="19957" y="12173"/>
              <wp:lineTo x="21424" y="9191"/>
              <wp:lineTo x="21424" y="6210"/>
              <wp:lineTo x="21130" y="3478"/>
              <wp:lineTo x="15848" y="497"/>
              <wp:lineTo x="13793" y="0"/>
              <wp:lineTo x="1085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6"/>
      </w:rPr>
      <w:tab/>
    </w:r>
  </w:p>
  <w:p w14:paraId="3F418090" w14:textId="1503F58D" w:rsidR="00C859C8" w:rsidRDefault="00C859C8" w:rsidP="00C859C8">
    <w:pPr>
      <w:tabs>
        <w:tab w:val="left" w:pos="4680"/>
        <w:tab w:val="left" w:pos="7200"/>
      </w:tabs>
      <w:spacing w:before="120"/>
      <w:rPr>
        <w:b/>
        <w:i/>
        <w:sz w:val="16"/>
      </w:rPr>
    </w:pPr>
  </w:p>
  <w:p w14:paraId="06B97513" w14:textId="1D51519A" w:rsidR="00C859C8" w:rsidRDefault="00990137" w:rsidP="00C859C8">
    <w:pPr>
      <w:tabs>
        <w:tab w:val="left" w:pos="4680"/>
        <w:tab w:val="left" w:pos="7200"/>
      </w:tabs>
      <w:spacing w:before="120"/>
      <w:rPr>
        <w:b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82E96" wp14:editId="07CA8E60">
              <wp:simplePos x="0" y="0"/>
              <wp:positionH relativeFrom="column">
                <wp:posOffset>986828</wp:posOffset>
              </wp:positionH>
              <wp:positionV relativeFrom="paragraph">
                <wp:posOffset>159750</wp:posOffset>
              </wp:positionV>
              <wp:extent cx="4890009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00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98AF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2.6pt" to="462.7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" strokecolor="#2f5496 [2404]" strokeweight="1.5pt">
              <v:stroke joinstyle="miter"/>
            </v:line>
          </w:pict>
        </mc:Fallback>
      </mc:AlternateContent>
    </w:r>
  </w:p>
  <w:p w14:paraId="0713636F" w14:textId="5B88835C" w:rsidR="00C859C8" w:rsidRPr="00990137" w:rsidRDefault="00C859C8" w:rsidP="00990137">
    <w:pPr>
      <w:tabs>
        <w:tab w:val="left" w:pos="4680"/>
        <w:tab w:val="left" w:pos="7200"/>
      </w:tabs>
      <w:spacing w:before="120"/>
      <w:ind w:left="1440" w:hanging="1440"/>
      <w:rPr>
        <w:rFonts w:ascii="Times" w:hAnsi="Times"/>
        <w:b/>
        <w:i/>
        <w:sz w:val="16"/>
      </w:rPr>
    </w:pPr>
    <w:r>
      <w:rPr>
        <w:rFonts w:ascii="Times" w:hAnsi="Times"/>
        <w:b/>
        <w:i/>
        <w:sz w:val="16"/>
      </w:rPr>
      <w:t xml:space="preserve"> </w:t>
    </w:r>
    <w:r w:rsidR="00990137">
      <w:rPr>
        <w:rFonts w:ascii="Times" w:hAnsi="Times"/>
        <w:b/>
        <w:i/>
        <w:sz w:val="16"/>
      </w:rPr>
      <w:t xml:space="preserve">    </w:t>
    </w:r>
    <w:r w:rsidRPr="00990137">
      <w:rPr>
        <w:rFonts w:ascii="Times" w:hAnsi="Times"/>
        <w:b/>
        <w:i/>
        <w:sz w:val="20"/>
        <w:szCs w:val="20"/>
      </w:rPr>
      <w:t>Office for Equity and Diversity</w:t>
    </w:r>
    <w:r w:rsidRPr="00990137">
      <w:rPr>
        <w:rFonts w:ascii="Times" w:hAnsi="Times"/>
        <w:b/>
        <w:i/>
        <w:sz w:val="20"/>
        <w:szCs w:val="20"/>
      </w:rPr>
      <w:tab/>
    </w:r>
    <w:r w:rsidR="00990137">
      <w:rPr>
        <w:rFonts w:ascii="Times" w:hAnsi="Times"/>
        <w:b/>
        <w:i/>
        <w:sz w:val="20"/>
        <w:szCs w:val="20"/>
      </w:rPr>
      <w:t xml:space="preserve">             </w:t>
    </w:r>
    <w:r w:rsidRPr="00990137">
      <w:rPr>
        <w:rFonts w:ascii="Times" w:hAnsi="Times"/>
        <w:bCs/>
        <w:i/>
        <w:sz w:val="20"/>
        <w:szCs w:val="20"/>
      </w:rPr>
      <w:t>162 Appleby Hall</w:t>
    </w:r>
    <w:r w:rsidR="00990137" w:rsidRPr="00990137">
      <w:rPr>
        <w:rFonts w:ascii="Times" w:hAnsi="Times"/>
        <w:bCs/>
        <w:i/>
        <w:sz w:val="20"/>
        <w:szCs w:val="20"/>
      </w:rPr>
      <w:tab/>
    </w:r>
    <w:r w:rsidR="00990137">
      <w:rPr>
        <w:rFonts w:ascii="Times" w:hAnsi="Times"/>
        <w:bCs/>
        <w:i/>
        <w:sz w:val="20"/>
        <w:szCs w:val="20"/>
      </w:rPr>
      <w:t xml:space="preserve">     </w:t>
    </w:r>
    <w:r w:rsidR="00990137" w:rsidRPr="00990137">
      <w:rPr>
        <w:rFonts w:ascii="Times" w:hAnsi="Times"/>
        <w:bCs/>
        <w:i/>
        <w:sz w:val="20"/>
        <w:szCs w:val="20"/>
      </w:rPr>
      <w:t>Offic</w:t>
    </w:r>
    <w:r w:rsidR="00990137">
      <w:rPr>
        <w:rFonts w:ascii="Times" w:hAnsi="Times"/>
        <w:bCs/>
        <w:i/>
        <w:sz w:val="20"/>
        <w:szCs w:val="20"/>
      </w:rPr>
      <w:t>e: 612-626-0043</w:t>
    </w:r>
    <w:r w:rsidR="00990137" w:rsidRPr="00990137">
      <w:rPr>
        <w:rFonts w:ascii="Times" w:hAnsi="Times"/>
        <w:bCs/>
        <w:i/>
        <w:sz w:val="20"/>
        <w:szCs w:val="20"/>
      </w:rPr>
      <w:br/>
    </w:r>
    <w:r w:rsidR="00990137" w:rsidRPr="00990137">
      <w:rPr>
        <w:rFonts w:ascii="Times" w:hAnsi="Times"/>
        <w:b/>
        <w:i/>
        <w:sz w:val="20"/>
        <w:szCs w:val="20"/>
      </w:rPr>
      <w:t xml:space="preserve"> </w:t>
    </w:r>
    <w:r w:rsidR="00990137">
      <w:rPr>
        <w:rFonts w:ascii="Times" w:hAnsi="Times"/>
        <w:b/>
        <w:i/>
        <w:sz w:val="20"/>
        <w:szCs w:val="20"/>
      </w:rPr>
      <w:t xml:space="preserve"> </w:t>
    </w:r>
    <w:r w:rsidRPr="00990137">
      <w:rPr>
        <w:rFonts w:ascii="Times" w:hAnsi="Times"/>
        <w:b/>
        <w:i/>
        <w:sz w:val="20"/>
        <w:szCs w:val="20"/>
      </w:rPr>
      <w:t>Louis Stokes North Star STEM Alliance</w:t>
    </w:r>
    <w:r w:rsidR="00990137">
      <w:rPr>
        <w:rFonts w:ascii="Times" w:hAnsi="Times"/>
        <w:b/>
        <w:i/>
        <w:sz w:val="20"/>
        <w:szCs w:val="20"/>
      </w:rPr>
      <w:t xml:space="preserve">        </w:t>
    </w:r>
    <w:r w:rsidR="00990137">
      <w:rPr>
        <w:rFonts w:ascii="Times" w:hAnsi="Times"/>
        <w:bCs/>
        <w:i/>
        <w:sz w:val="20"/>
        <w:szCs w:val="20"/>
      </w:rPr>
      <w:t>128 Pleasant Street SE.     Fax: 612-626-9980</w:t>
    </w:r>
    <w:r w:rsidR="00990137">
      <w:rPr>
        <w:rFonts w:ascii="Times" w:hAnsi="Times"/>
        <w:bCs/>
        <w:i/>
        <w:sz w:val="20"/>
        <w:szCs w:val="20"/>
      </w:rPr>
      <w:br/>
    </w:r>
    <w:r w:rsidR="00990137">
      <w:rPr>
        <w:rFonts w:ascii="Times" w:hAnsi="Times"/>
        <w:b/>
        <w:i/>
        <w:sz w:val="20"/>
        <w:szCs w:val="20"/>
      </w:rPr>
      <w:t xml:space="preserve">  University of Minnesota – Twin Cities</w:t>
    </w:r>
    <w:r w:rsidR="00990137">
      <w:rPr>
        <w:rFonts w:ascii="Times" w:hAnsi="Times"/>
        <w:bCs/>
        <w:i/>
        <w:sz w:val="20"/>
        <w:szCs w:val="20"/>
      </w:rPr>
      <w:t xml:space="preserve">           Minneapolis, MN 55455</w:t>
    </w:r>
    <w:r w:rsidRPr="00990137">
      <w:rPr>
        <w:rFonts w:ascii="Times" w:hAnsi="Times"/>
        <w:b/>
        <w:i/>
        <w:sz w:val="20"/>
        <w:szCs w:val="20"/>
      </w:rPr>
      <w:tab/>
    </w:r>
  </w:p>
  <w:p w14:paraId="79E5515F" w14:textId="6F389A8E" w:rsidR="00656B9B" w:rsidRPr="00C859C8" w:rsidRDefault="00656B9B" w:rsidP="00C859C8">
    <w:pPr>
      <w:tabs>
        <w:tab w:val="left" w:pos="4680"/>
        <w:tab w:val="left" w:pos="7200"/>
      </w:tabs>
      <w:spacing w:before="120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24FC"/>
    <w:multiLevelType w:val="hybridMultilevel"/>
    <w:tmpl w:val="47B2DA4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F9769F3"/>
    <w:multiLevelType w:val="hybridMultilevel"/>
    <w:tmpl w:val="CB4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374"/>
    <w:multiLevelType w:val="hybridMultilevel"/>
    <w:tmpl w:val="F3B8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4A6"/>
    <w:multiLevelType w:val="hybridMultilevel"/>
    <w:tmpl w:val="053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5938"/>
    <w:multiLevelType w:val="hybridMultilevel"/>
    <w:tmpl w:val="1B5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1F"/>
    <w:rsid w:val="001B2509"/>
    <w:rsid w:val="00656B9B"/>
    <w:rsid w:val="006D5ADA"/>
    <w:rsid w:val="00805E1F"/>
    <w:rsid w:val="0086123A"/>
    <w:rsid w:val="00990137"/>
    <w:rsid w:val="00B2352E"/>
    <w:rsid w:val="00C859C8"/>
    <w:rsid w:val="00C94DF7"/>
    <w:rsid w:val="00C97149"/>
    <w:rsid w:val="00F85060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DE2B"/>
  <w15:chartTrackingRefBased/>
  <w15:docId w15:val="{2D0BEE28-C153-574D-BBC4-BF27383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1F"/>
  </w:style>
  <w:style w:type="paragraph" w:styleId="Footer">
    <w:name w:val="footer"/>
    <w:basedOn w:val="Normal"/>
    <w:link w:val="FooterChar"/>
    <w:uiPriority w:val="99"/>
    <w:unhideWhenUsed/>
    <w:rsid w:val="0080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1F"/>
  </w:style>
  <w:style w:type="paragraph" w:styleId="ListParagraph">
    <w:name w:val="List Paragraph"/>
    <w:basedOn w:val="Normal"/>
    <w:uiPriority w:val="34"/>
    <w:qFormat/>
    <w:rsid w:val="00990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esearch.umn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aning.ca/archives/archive/art_how_to_write_P_Wo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ergradresearch.northwestern.edu/advising/proposal-writin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rthstarstem.org/" TargetMode="External"/><Relationship Id="rId1" Type="http://schemas.openxmlformats.org/officeDocument/2006/relationships/hyperlink" Target="mailto:nssa@um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8F590-B36E-114E-BB11-158E74D2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Lee</dc:creator>
  <cp:keywords/>
  <dc:description/>
  <cp:lastModifiedBy>Crystal Lee</cp:lastModifiedBy>
  <cp:revision>4</cp:revision>
  <cp:lastPrinted>2021-06-08T20:48:00Z</cp:lastPrinted>
  <dcterms:created xsi:type="dcterms:W3CDTF">2021-06-08T20:48:00Z</dcterms:created>
  <dcterms:modified xsi:type="dcterms:W3CDTF">2021-06-08T21:52:00Z</dcterms:modified>
</cp:coreProperties>
</file>